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CD379C" w:rsidRPr="008F1EC4" w:rsidRDefault="00CD379C" w:rsidP="00CD379C">
      <w:pPr>
        <w:widowControl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8F1E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F1EC4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F1EC4">
        <w:rPr>
          <w:rFonts w:ascii="Times New Roman" w:hAnsi="Times New Roman"/>
          <w:b/>
          <w:bCs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F1EC4">
        <w:rPr>
          <w:rFonts w:ascii="Times New Roman" w:hAnsi="Times New Roman"/>
          <w:b/>
          <w:sz w:val="28"/>
          <w:szCs w:val="28"/>
        </w:rPr>
        <w:t>» на территории муниципального района Сергиевский Самарской области»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CD379C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CD379C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CD379C" w:rsidRPr="00240DE3">
        <w:rPr>
          <w:rFonts w:ascii="Times New Roman" w:hAnsi="Times New Roman"/>
          <w:bCs/>
          <w:color w:val="000000"/>
          <w:sz w:val="28"/>
          <w:szCs w:val="28"/>
        </w:rPr>
        <w:t>аправлени</w:t>
      </w:r>
      <w:r w:rsidR="00CD379C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CD379C" w:rsidRPr="00240DE3">
        <w:rPr>
          <w:rFonts w:ascii="Times New Roman" w:hAnsi="Times New Roman"/>
          <w:bCs/>
          <w:color w:val="000000"/>
          <w:sz w:val="28"/>
          <w:szCs w:val="28"/>
        </w:rPr>
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D4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3BBF">
        <w:rPr>
          <w:rFonts w:ascii="Times New Roman" w:hAnsi="Times New Roman" w:cs="Times New Roman"/>
          <w:sz w:val="28"/>
          <w:szCs w:val="28"/>
        </w:rPr>
        <w:t>в</w:t>
      </w:r>
      <w:r w:rsidR="001D4AB8">
        <w:rPr>
          <w:rFonts w:ascii="Times New Roman" w:hAnsi="Times New Roman" w:cs="Times New Roman"/>
          <w:sz w:val="28"/>
          <w:szCs w:val="28"/>
        </w:rPr>
        <w:t xml:space="preserve"> </w:t>
      </w:r>
      <w:r w:rsidR="001D5D1B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C770D3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="00CD37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2A22"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CD379C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CD379C">
        <w:rPr>
          <w:rFonts w:ascii="Times New Roman" w:hAnsi="Times New Roman" w:cs="Times New Roman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8F1EC4">
        <w:rPr>
          <w:rFonts w:ascii="Times New Roman" w:eastAsia="Calibri" w:hAnsi="Times New Roman"/>
          <w:snapToGrid w:val="0"/>
          <w:sz w:val="28"/>
          <w:szCs w:val="28"/>
        </w:rPr>
        <w:t>а также п</w:t>
      </w:r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>остановлени</w:t>
      </w:r>
      <w:r w:rsidR="008F1EC4">
        <w:rPr>
          <w:rFonts w:ascii="Times New Roman" w:eastAsia="Calibri" w:hAnsi="Times New Roman"/>
          <w:snapToGrid w:val="0"/>
          <w:sz w:val="28"/>
          <w:szCs w:val="28"/>
        </w:rPr>
        <w:t>я</w:t>
      </w:r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25.12.2021</w:t>
      </w:r>
      <w:r w:rsidR="008F1EC4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8F1EC4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 xml:space="preserve"> 2490 </w:t>
      </w:r>
      <w:r w:rsidR="008F1EC4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</w:t>
      </w:r>
      <w:proofErr w:type="gramEnd"/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proofErr w:type="gramStart"/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proofErr w:type="gramEnd"/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proofErr w:type="gramStart"/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>кодекса</w:t>
      </w:r>
      <w:proofErr w:type="gramEnd"/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 xml:space="preserve"> Российской Федерации мероприятий при реализации проекта по строительству объекта капитального строительства, и признании </w:t>
      </w:r>
      <w:proofErr w:type="gramStart"/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>утратившими</w:t>
      </w:r>
      <w:proofErr w:type="gramEnd"/>
      <w:r w:rsidR="008F1EC4" w:rsidRPr="008F1EC4">
        <w:rPr>
          <w:rFonts w:ascii="Times New Roman" w:eastAsia="Calibri" w:hAnsi="Times New Roman"/>
          <w:snapToGrid w:val="0"/>
          <w:sz w:val="28"/>
          <w:szCs w:val="28"/>
        </w:rPr>
        <w:t xml:space="preserve"> силу некоторых актов и отдельных положений некоторых актов Правительства Российской Федерации</w:t>
      </w:r>
      <w:r w:rsidR="008F1EC4">
        <w:rPr>
          <w:rFonts w:ascii="Times New Roman" w:eastAsia="Calibri" w:hAnsi="Times New Roman"/>
          <w:snapToGrid w:val="0"/>
          <w:sz w:val="28"/>
          <w:szCs w:val="28"/>
        </w:rPr>
        <w:t>».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</w:t>
      </w:r>
      <w:r w:rsidR="00CD3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CD379C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CD379C" w:rsidRPr="00240DE3">
        <w:rPr>
          <w:rFonts w:ascii="Times New Roman" w:hAnsi="Times New Roman"/>
          <w:bCs/>
          <w:color w:val="000000"/>
          <w:sz w:val="28"/>
          <w:szCs w:val="28"/>
        </w:rPr>
        <w:t>аправлени</w:t>
      </w:r>
      <w:r w:rsidR="00CD379C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CD379C" w:rsidRPr="00240DE3">
        <w:rPr>
          <w:rFonts w:ascii="Times New Roman" w:hAnsi="Times New Roman"/>
          <w:bCs/>
          <w:color w:val="000000"/>
          <w:sz w:val="28"/>
          <w:szCs w:val="28"/>
        </w:rPr>
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D379C" w:rsidRPr="00240DE3">
        <w:rPr>
          <w:rFonts w:ascii="Times New Roman" w:hAnsi="Times New Roman"/>
          <w:sz w:val="28"/>
          <w:szCs w:val="28"/>
        </w:rPr>
        <w:t xml:space="preserve"> на территории муниципального района Сергиевский Самарской области</w:t>
      </w:r>
      <w:proofErr w:type="gramEnd"/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35379"/>
    <w:rsid w:val="00186139"/>
    <w:rsid w:val="001D4AB8"/>
    <w:rsid w:val="001D5D1B"/>
    <w:rsid w:val="003932DE"/>
    <w:rsid w:val="00416C4D"/>
    <w:rsid w:val="005D4E8C"/>
    <w:rsid w:val="005F4C3C"/>
    <w:rsid w:val="00695562"/>
    <w:rsid w:val="006E2471"/>
    <w:rsid w:val="00733245"/>
    <w:rsid w:val="00822A22"/>
    <w:rsid w:val="008F1EC4"/>
    <w:rsid w:val="009F3BBF"/>
    <w:rsid w:val="00AB36E2"/>
    <w:rsid w:val="00AD5D55"/>
    <w:rsid w:val="00AF3336"/>
    <w:rsid w:val="00B27AF5"/>
    <w:rsid w:val="00B36656"/>
    <w:rsid w:val="00C770D3"/>
    <w:rsid w:val="00CD379C"/>
    <w:rsid w:val="00E05D79"/>
    <w:rsid w:val="00F5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21</cp:revision>
  <cp:lastPrinted>2022-06-02T08:09:00Z</cp:lastPrinted>
  <dcterms:created xsi:type="dcterms:W3CDTF">2022-06-02T07:48:00Z</dcterms:created>
  <dcterms:modified xsi:type="dcterms:W3CDTF">2023-12-06T15:45:00Z</dcterms:modified>
</cp:coreProperties>
</file>